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14D9" w:rsidRDefault="008714D9">
      <w:pPr>
        <w:rPr>
          <w:rtl/>
        </w:rPr>
      </w:pPr>
    </w:p>
    <w:p w:rsidR="008714D9" w:rsidRDefault="008714D9">
      <w:pPr>
        <w:rPr>
          <w:rtl/>
        </w:rPr>
      </w:pPr>
      <w:r>
        <w:rPr>
          <w:rFonts w:hint="cs"/>
          <w:rtl/>
        </w:rPr>
        <w:t>לקוח יקר,</w:t>
      </w:r>
    </w:p>
    <w:p w:rsidR="008714D9" w:rsidRDefault="008714D9">
      <w:pPr>
        <w:rPr>
          <w:rtl/>
        </w:rPr>
      </w:pPr>
      <w:r>
        <w:rPr>
          <w:rFonts w:hint="cs"/>
          <w:rtl/>
        </w:rPr>
        <w:t>תודה על הצטרפותך למערכת ההזמנות האינטרנטית של צבי כהן אקולוגיה בע"מ.</w:t>
      </w:r>
    </w:p>
    <w:p w:rsidR="008714D9" w:rsidRDefault="008714D9" w:rsidP="008714D9">
      <w:r>
        <w:rPr>
          <w:rFonts w:hint="cs"/>
          <w:rtl/>
        </w:rPr>
        <w:t xml:space="preserve">לכניסה למערכת: </w:t>
      </w:r>
      <w:r w:rsidR="008F6DB3">
        <w:t>www.smartm.org</w:t>
      </w:r>
    </w:p>
    <w:p w:rsidR="008714D9" w:rsidRDefault="008714D9">
      <w:pPr>
        <w:rPr>
          <w:rtl/>
        </w:rPr>
      </w:pPr>
      <w:r>
        <w:rPr>
          <w:rFonts w:hint="cs"/>
          <w:rtl/>
        </w:rPr>
        <w:t>להלן מס דגשים לעבודה במערכת:</w:t>
      </w:r>
    </w:p>
    <w:p w:rsidR="00D4300C" w:rsidRPr="00F44B84" w:rsidRDefault="008714D9" w:rsidP="00D4300C">
      <w:pPr>
        <w:pStyle w:val="a3"/>
        <w:numPr>
          <w:ilvl w:val="0"/>
          <w:numId w:val="1"/>
        </w:numPr>
        <w:rPr>
          <w:b/>
          <w:bCs/>
          <w:rtl/>
        </w:rPr>
      </w:pPr>
      <w:r>
        <w:rPr>
          <w:rFonts w:hint="cs"/>
          <w:rtl/>
        </w:rPr>
        <w:t xml:space="preserve">יש לבחור אתר מפונה </w:t>
      </w:r>
      <w:r w:rsidR="002C29C9">
        <w:rPr>
          <w:rFonts w:hint="cs"/>
          <w:rtl/>
        </w:rPr>
        <w:t xml:space="preserve">(לבעלי מס' אתרי פינוי) בצדו העליון של המסך </w:t>
      </w:r>
      <w:r w:rsidR="002C29C9" w:rsidRPr="00F44B84">
        <w:rPr>
          <w:rFonts w:hint="cs"/>
          <w:b/>
          <w:bCs/>
          <w:u w:val="single"/>
          <w:rtl/>
        </w:rPr>
        <w:t>מצד שמאל</w:t>
      </w:r>
      <w:r w:rsidR="002C29C9" w:rsidRPr="00F44B84">
        <w:rPr>
          <w:rFonts w:hint="cs"/>
          <w:b/>
          <w:bCs/>
          <w:rtl/>
        </w:rPr>
        <w:t xml:space="preserve"> .</w:t>
      </w:r>
    </w:p>
    <w:p w:rsidR="00D4300C" w:rsidRDefault="00D4300C" w:rsidP="00D4300C">
      <w:pPr>
        <w:jc w:val="center"/>
        <w:rPr>
          <w:rtl/>
        </w:rPr>
      </w:pPr>
      <w:r>
        <w:rPr>
          <w:noProof/>
        </w:rPr>
        <w:drawing>
          <wp:inline distT="0" distB="0" distL="0" distR="0">
            <wp:extent cx="4267200" cy="2828713"/>
            <wp:effectExtent l="0" t="0" r="0" b="0"/>
            <wp:docPr id="2" name="תמונה 2" descr="C:\Users\oferb\AppData\Local\Microsoft\Windows\INetCache\Content.Word\‏‏צילום מסך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ferb\AppData\Local\Microsoft\Windows\INetCache\Content.Word\‏‏צילום מסך (1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3374" cy="2859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300C" w:rsidRDefault="00D4300C" w:rsidP="00D4300C">
      <w:pPr>
        <w:jc w:val="center"/>
        <w:rPr>
          <w:rtl/>
        </w:rPr>
      </w:pPr>
    </w:p>
    <w:p w:rsidR="00D4300C" w:rsidRPr="00D4300C" w:rsidRDefault="00D4300C" w:rsidP="00D4300C">
      <w:pPr>
        <w:pStyle w:val="a3"/>
        <w:numPr>
          <w:ilvl w:val="0"/>
          <w:numId w:val="1"/>
        </w:numPr>
      </w:pPr>
      <w:r>
        <w:rPr>
          <w:rFonts w:hint="cs"/>
          <w:rtl/>
        </w:rPr>
        <w:t>בחירת אתר פינוי</w:t>
      </w:r>
    </w:p>
    <w:p w:rsidR="008714D9" w:rsidRDefault="00D4300C" w:rsidP="002C29C9">
      <w:pPr>
        <w:pStyle w:val="a3"/>
        <w:rPr>
          <w:rtl/>
        </w:rPr>
      </w:pPr>
      <w:r>
        <w:rPr>
          <w:noProof/>
        </w:rPr>
        <w:drawing>
          <wp:inline distT="0" distB="0" distL="0" distR="0" wp14:anchorId="07837BE9" wp14:editId="4CB55662">
            <wp:extent cx="4376819" cy="2461895"/>
            <wp:effectExtent l="0" t="0" r="5080" b="0"/>
            <wp:docPr id="1" name="תמונה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91001" cy="2469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300C" w:rsidRDefault="00D4300C" w:rsidP="002C29C9">
      <w:pPr>
        <w:pStyle w:val="a3"/>
        <w:rPr>
          <w:rtl/>
        </w:rPr>
      </w:pPr>
    </w:p>
    <w:p w:rsidR="00D4300C" w:rsidRDefault="00D4300C" w:rsidP="00D4300C">
      <w:pPr>
        <w:pStyle w:val="a3"/>
        <w:numPr>
          <w:ilvl w:val="0"/>
          <w:numId w:val="1"/>
        </w:numPr>
      </w:pPr>
      <w:r>
        <w:rPr>
          <w:rFonts w:hint="cs"/>
          <w:rtl/>
        </w:rPr>
        <w:t>בחירת אחת משלוש פעולות</w:t>
      </w:r>
      <w:r w:rsidR="001A7DED">
        <w:rPr>
          <w:rFonts w:hint="cs"/>
          <w:rtl/>
        </w:rPr>
        <w:t xml:space="preserve"> הבאות</w:t>
      </w:r>
      <w:r>
        <w:rPr>
          <w:rFonts w:hint="cs"/>
          <w:rtl/>
        </w:rPr>
        <w:t>:</w:t>
      </w:r>
    </w:p>
    <w:p w:rsidR="00D4300C" w:rsidRDefault="00D4300C" w:rsidP="00D4300C">
      <w:pPr>
        <w:pStyle w:val="a3"/>
        <w:ind w:left="643"/>
        <w:rPr>
          <w:rtl/>
        </w:rPr>
      </w:pPr>
      <w:r w:rsidRPr="00D4300C">
        <w:rPr>
          <w:rFonts w:hint="cs"/>
          <w:b/>
          <w:bCs/>
          <w:rtl/>
        </w:rPr>
        <w:t>הצבה -</w:t>
      </w:r>
      <w:r>
        <w:rPr>
          <w:rFonts w:hint="cs"/>
          <w:rtl/>
        </w:rPr>
        <w:t xml:space="preserve"> </w:t>
      </w:r>
      <w:r w:rsidRPr="00D4300C">
        <w:rPr>
          <w:rFonts w:cs="Arial"/>
          <w:rtl/>
        </w:rPr>
        <w:t>הצבת מכולה בנוסף למכולה במידה וקיימת ברשותך</w:t>
      </w:r>
      <w:r>
        <w:rPr>
          <w:rFonts w:hint="cs"/>
          <w:rtl/>
        </w:rPr>
        <w:t xml:space="preserve"> (הצבה ראשונה מבוצעת ע"י מנהלת צבי כהן)</w:t>
      </w:r>
    </w:p>
    <w:p w:rsidR="00D4300C" w:rsidRDefault="00D4300C" w:rsidP="00D4300C">
      <w:pPr>
        <w:pStyle w:val="a3"/>
        <w:ind w:left="643"/>
        <w:rPr>
          <w:rtl/>
        </w:rPr>
      </w:pPr>
      <w:r>
        <w:rPr>
          <w:rFonts w:hint="cs"/>
          <w:b/>
          <w:bCs/>
          <w:rtl/>
        </w:rPr>
        <w:t xml:space="preserve">פינוי - </w:t>
      </w:r>
      <w:r w:rsidR="001A7DED" w:rsidRPr="001A7DED">
        <w:rPr>
          <w:rFonts w:cs="Arial"/>
          <w:rtl/>
        </w:rPr>
        <w:t>לאחר ריקון המכולה, הנהג יחזיר את המכולה הריקה לאותו מקום</w:t>
      </w:r>
    </w:p>
    <w:p w:rsidR="001A7DED" w:rsidRDefault="001A7DED" w:rsidP="001A7DED">
      <w:pPr>
        <w:pStyle w:val="a3"/>
        <w:ind w:left="643"/>
        <w:rPr>
          <w:rFonts w:cs="Arial"/>
          <w:rtl/>
        </w:rPr>
      </w:pPr>
      <w:r>
        <w:rPr>
          <w:rFonts w:hint="cs"/>
          <w:b/>
          <w:bCs/>
          <w:rtl/>
        </w:rPr>
        <w:t>הוצאה -</w:t>
      </w:r>
      <w:r>
        <w:rPr>
          <w:rFonts w:hint="cs"/>
          <w:rtl/>
        </w:rPr>
        <w:t xml:space="preserve"> </w:t>
      </w:r>
      <w:r w:rsidRPr="001A7DED">
        <w:rPr>
          <w:rFonts w:cs="Arial"/>
          <w:rtl/>
        </w:rPr>
        <w:t>לאחר הוצאת המכולה מהאתר המכולה לא תוחזר</w:t>
      </w:r>
    </w:p>
    <w:p w:rsidR="001A7DED" w:rsidRDefault="001A7DED" w:rsidP="001A7DED">
      <w:pPr>
        <w:pStyle w:val="a3"/>
        <w:ind w:left="643"/>
        <w:rPr>
          <w:rFonts w:cs="Arial"/>
          <w:rtl/>
        </w:rPr>
      </w:pPr>
    </w:p>
    <w:p w:rsidR="001A7DED" w:rsidRDefault="001A7DED" w:rsidP="001A7DED">
      <w:pPr>
        <w:pStyle w:val="a3"/>
        <w:numPr>
          <w:ilvl w:val="0"/>
          <w:numId w:val="1"/>
        </w:numPr>
        <w:rPr>
          <w:b/>
          <w:bCs/>
          <w:u w:val="single"/>
        </w:rPr>
      </w:pPr>
      <w:r>
        <w:rPr>
          <w:rFonts w:hint="cs"/>
          <w:rtl/>
        </w:rPr>
        <w:t xml:space="preserve">יש לבחור את גודל המכולה </w:t>
      </w:r>
      <w:r w:rsidR="00AC2907">
        <w:rPr>
          <w:rFonts w:hint="cs"/>
          <w:rtl/>
        </w:rPr>
        <w:t xml:space="preserve">/ סוג הפסולת </w:t>
      </w:r>
      <w:r>
        <w:rPr>
          <w:rFonts w:hint="cs"/>
          <w:rtl/>
        </w:rPr>
        <w:t xml:space="preserve">מתוך רשימת </w:t>
      </w:r>
      <w:r w:rsidRPr="001A7DED">
        <w:rPr>
          <w:rFonts w:hint="cs"/>
          <w:b/>
          <w:bCs/>
          <w:u w:val="single"/>
          <w:rtl/>
        </w:rPr>
        <w:t>בחר פריט</w:t>
      </w:r>
    </w:p>
    <w:p w:rsidR="001A7DED" w:rsidRDefault="001A7DED" w:rsidP="001A7DED">
      <w:pPr>
        <w:pStyle w:val="a3"/>
        <w:ind w:left="643"/>
        <w:rPr>
          <w:b/>
          <w:bCs/>
          <w:u w:val="single"/>
        </w:rPr>
      </w:pPr>
    </w:p>
    <w:p w:rsidR="001A7DED" w:rsidRDefault="001A7DED" w:rsidP="001A7DED">
      <w:pPr>
        <w:pStyle w:val="a3"/>
        <w:ind w:left="643"/>
        <w:rPr>
          <w:b/>
          <w:bCs/>
          <w:u w:val="single"/>
          <w:rtl/>
        </w:rPr>
      </w:pPr>
      <w:r>
        <w:rPr>
          <w:noProof/>
        </w:rPr>
        <w:lastRenderedPageBreak/>
        <w:drawing>
          <wp:inline distT="0" distB="0" distL="0" distR="0" wp14:anchorId="69D783F3" wp14:editId="770E4B89">
            <wp:extent cx="8865235" cy="4986562"/>
            <wp:effectExtent l="0" t="0" r="0" b="5080"/>
            <wp:docPr id="3" name="תמונה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965284" cy="5042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2E23" w:rsidRDefault="00782E23" w:rsidP="001A7DED">
      <w:pPr>
        <w:pStyle w:val="a3"/>
        <w:ind w:left="643"/>
        <w:rPr>
          <w:b/>
          <w:bCs/>
          <w:u w:val="single"/>
          <w:rtl/>
        </w:rPr>
      </w:pPr>
    </w:p>
    <w:p w:rsidR="00782E23" w:rsidRDefault="008C3987" w:rsidP="008C3987">
      <w:pPr>
        <w:pStyle w:val="a3"/>
        <w:numPr>
          <w:ilvl w:val="0"/>
          <w:numId w:val="1"/>
        </w:numPr>
        <w:rPr>
          <w:b/>
          <w:bCs/>
          <w:u w:val="single"/>
        </w:rPr>
      </w:pPr>
      <w:r w:rsidRPr="00F44B84">
        <w:rPr>
          <w:rFonts w:hint="cs"/>
          <w:b/>
          <w:bCs/>
          <w:u w:val="single"/>
          <w:rtl/>
        </w:rPr>
        <w:t>בחירת תאריך וזמן</w:t>
      </w:r>
      <w:r>
        <w:rPr>
          <w:rFonts w:hint="cs"/>
          <w:rtl/>
        </w:rPr>
        <w:t xml:space="preserve"> לביצוע פעולת הצבה/פינוי/הוצאה</w:t>
      </w:r>
      <w:r w:rsidR="00AC2907">
        <w:rPr>
          <w:noProof/>
        </w:rPr>
        <w:drawing>
          <wp:inline distT="0" distB="0" distL="0" distR="0" wp14:anchorId="0D8298D9" wp14:editId="662E643E">
            <wp:extent cx="5874014" cy="3304043"/>
            <wp:effectExtent l="0" t="0" r="0" b="0"/>
            <wp:docPr id="4" name="תמונה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18203" cy="3328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29A6" w:rsidRDefault="00F129A6" w:rsidP="00F129A6">
      <w:pPr>
        <w:pStyle w:val="a3"/>
        <w:ind w:left="643"/>
        <w:rPr>
          <w:b/>
          <w:bCs/>
          <w:u w:val="single"/>
          <w:rtl/>
        </w:rPr>
      </w:pPr>
    </w:p>
    <w:p w:rsidR="00F129A6" w:rsidRDefault="00F129A6" w:rsidP="00F129A6">
      <w:pPr>
        <w:pStyle w:val="a3"/>
        <w:ind w:left="643"/>
        <w:rPr>
          <w:b/>
          <w:bCs/>
          <w:u w:val="single"/>
          <w:rtl/>
        </w:rPr>
      </w:pPr>
    </w:p>
    <w:p w:rsidR="00F129A6" w:rsidRDefault="00F129A6" w:rsidP="00F129A6">
      <w:pPr>
        <w:pStyle w:val="a3"/>
        <w:ind w:left="643"/>
        <w:rPr>
          <w:b/>
          <w:bCs/>
          <w:u w:val="single"/>
          <w:rtl/>
        </w:rPr>
      </w:pPr>
    </w:p>
    <w:p w:rsidR="00F129A6" w:rsidRDefault="00F129A6" w:rsidP="00F129A6">
      <w:pPr>
        <w:pStyle w:val="a3"/>
        <w:ind w:left="643"/>
        <w:rPr>
          <w:b/>
          <w:bCs/>
          <w:u w:val="single"/>
          <w:rtl/>
        </w:rPr>
      </w:pPr>
    </w:p>
    <w:p w:rsidR="00F129A6" w:rsidRDefault="00F129A6" w:rsidP="00F129A6">
      <w:pPr>
        <w:pStyle w:val="a3"/>
        <w:numPr>
          <w:ilvl w:val="0"/>
          <w:numId w:val="1"/>
        </w:numPr>
        <w:rPr>
          <w:b/>
          <w:bCs/>
          <w:u w:val="single"/>
        </w:rPr>
      </w:pPr>
      <w:r>
        <w:rPr>
          <w:rFonts w:hint="cs"/>
          <w:b/>
          <w:bCs/>
          <w:u w:val="single"/>
          <w:rtl/>
        </w:rPr>
        <w:t xml:space="preserve">אישור הזמנה </w:t>
      </w:r>
      <w:r>
        <w:rPr>
          <w:rtl/>
        </w:rPr>
        <w:t>–</w:t>
      </w:r>
      <w:r>
        <w:rPr>
          <w:rFonts w:hint="cs"/>
          <w:rtl/>
        </w:rPr>
        <w:t xml:space="preserve"> יופיע מתחת בחירת השעה עם אפשרות לכתיבת הערות</w:t>
      </w:r>
    </w:p>
    <w:p w:rsidR="00F129A6" w:rsidRDefault="00F129A6" w:rsidP="00F129A6">
      <w:pPr>
        <w:pStyle w:val="a3"/>
        <w:ind w:left="643"/>
        <w:rPr>
          <w:b/>
          <w:bCs/>
          <w:u w:val="single"/>
          <w:rtl/>
        </w:rPr>
      </w:pPr>
    </w:p>
    <w:p w:rsidR="00F129A6" w:rsidRPr="008C3987" w:rsidRDefault="00F129A6" w:rsidP="00F129A6">
      <w:pPr>
        <w:pStyle w:val="a3"/>
        <w:ind w:left="643"/>
        <w:rPr>
          <w:b/>
          <w:bCs/>
          <w:u w:val="single"/>
        </w:rPr>
      </w:pPr>
      <w:r>
        <w:rPr>
          <w:noProof/>
        </w:rPr>
        <w:lastRenderedPageBreak/>
        <w:drawing>
          <wp:inline distT="0" distB="0" distL="0" distR="0" wp14:anchorId="29F92FD6" wp14:editId="2773D797">
            <wp:extent cx="6645910" cy="3738245"/>
            <wp:effectExtent l="0" t="0" r="2540" b="0"/>
            <wp:docPr id="5" name="תמונה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3987" w:rsidRDefault="008C3987" w:rsidP="008C3987">
      <w:pPr>
        <w:pStyle w:val="a3"/>
        <w:ind w:left="643"/>
        <w:rPr>
          <w:b/>
          <w:bCs/>
          <w:u w:val="single"/>
          <w:rtl/>
        </w:rPr>
      </w:pPr>
    </w:p>
    <w:p w:rsidR="00D10E35" w:rsidRDefault="00D10E35" w:rsidP="00D10E35">
      <w:pPr>
        <w:pStyle w:val="a3"/>
        <w:numPr>
          <w:ilvl w:val="0"/>
          <w:numId w:val="1"/>
        </w:numPr>
        <w:rPr>
          <w:b/>
          <w:bCs/>
          <w:u w:val="single"/>
        </w:rPr>
      </w:pPr>
      <w:r>
        <w:rPr>
          <w:rFonts w:hint="cs"/>
          <w:rtl/>
        </w:rPr>
        <w:t xml:space="preserve">לאחר אישור ההזמנה </w:t>
      </w:r>
      <w:r>
        <w:rPr>
          <w:rtl/>
        </w:rPr>
        <w:t>–</w:t>
      </w:r>
      <w:r>
        <w:rPr>
          <w:rFonts w:hint="cs"/>
          <w:rtl/>
        </w:rPr>
        <w:t xml:space="preserve"> ניתן לעקוב</w:t>
      </w:r>
      <w:r w:rsidR="005C662B">
        <w:rPr>
          <w:rFonts w:hint="cs"/>
          <w:b/>
          <w:bCs/>
          <w:u w:val="single"/>
          <w:rtl/>
        </w:rPr>
        <w:t xml:space="preserve"> בחלק השמאלי בצד המסך.</w:t>
      </w:r>
    </w:p>
    <w:p w:rsidR="005C662B" w:rsidRPr="005C662B" w:rsidRDefault="005C662B" w:rsidP="005C662B">
      <w:pPr>
        <w:pStyle w:val="a3"/>
        <w:numPr>
          <w:ilvl w:val="0"/>
          <w:numId w:val="3"/>
        </w:numPr>
        <w:rPr>
          <w:b/>
          <w:bCs/>
          <w:u w:val="single"/>
        </w:rPr>
      </w:pPr>
      <w:r>
        <w:rPr>
          <w:rFonts w:hint="cs"/>
          <w:b/>
          <w:bCs/>
          <w:u w:val="single"/>
          <w:rtl/>
        </w:rPr>
        <w:t xml:space="preserve">מעקב בקשות </w:t>
      </w:r>
      <w:r>
        <w:rPr>
          <w:b/>
          <w:bCs/>
          <w:u w:val="single"/>
          <w:rtl/>
        </w:rPr>
        <w:t>–</w:t>
      </w:r>
      <w:r>
        <w:rPr>
          <w:rFonts w:hint="cs"/>
          <w:rtl/>
        </w:rPr>
        <w:t xml:space="preserve"> יציג רשימת בקשות לביצוע שטרם אושרו ע"י מנהלת צבי כהן</w:t>
      </w:r>
    </w:p>
    <w:p w:rsidR="005C662B" w:rsidRPr="005C662B" w:rsidRDefault="005C662B" w:rsidP="005C662B">
      <w:pPr>
        <w:pStyle w:val="a3"/>
        <w:numPr>
          <w:ilvl w:val="0"/>
          <w:numId w:val="3"/>
        </w:numPr>
        <w:rPr>
          <w:b/>
          <w:bCs/>
          <w:u w:val="single"/>
        </w:rPr>
      </w:pPr>
      <w:r>
        <w:rPr>
          <w:rFonts w:hint="cs"/>
          <w:b/>
          <w:bCs/>
          <w:u w:val="single"/>
          <w:rtl/>
        </w:rPr>
        <w:t xml:space="preserve">מעקב הזמנות </w:t>
      </w:r>
      <w:r>
        <w:rPr>
          <w:b/>
          <w:bCs/>
          <w:u w:val="single"/>
          <w:rtl/>
        </w:rPr>
        <w:t>–</w:t>
      </w:r>
      <w:r>
        <w:rPr>
          <w:rFonts w:hint="cs"/>
          <w:b/>
          <w:bCs/>
          <w:u w:val="single"/>
          <w:rtl/>
        </w:rPr>
        <w:t xml:space="preserve"> </w:t>
      </w:r>
      <w:r>
        <w:rPr>
          <w:rFonts w:hint="cs"/>
          <w:rtl/>
        </w:rPr>
        <w:t xml:space="preserve"> יציג רשימה של כל סטאטוס ההזמנות הקימות שבוצעו עד כה </w:t>
      </w:r>
    </w:p>
    <w:p w:rsidR="005C662B" w:rsidRPr="005C662B" w:rsidRDefault="005C662B" w:rsidP="005C662B">
      <w:pPr>
        <w:pStyle w:val="a3"/>
        <w:numPr>
          <w:ilvl w:val="0"/>
          <w:numId w:val="3"/>
        </w:numPr>
        <w:rPr>
          <w:b/>
          <w:bCs/>
          <w:u w:val="single"/>
        </w:rPr>
      </w:pPr>
      <w:r>
        <w:rPr>
          <w:rFonts w:hint="cs"/>
          <w:b/>
          <w:bCs/>
          <w:u w:val="single"/>
          <w:rtl/>
        </w:rPr>
        <w:t xml:space="preserve">ביטול הזמנה </w:t>
      </w:r>
      <w:r>
        <w:rPr>
          <w:b/>
          <w:bCs/>
          <w:u w:val="single"/>
          <w:rtl/>
        </w:rPr>
        <w:t>–</w:t>
      </w:r>
      <w:r>
        <w:rPr>
          <w:rFonts w:hint="cs"/>
          <w:rtl/>
        </w:rPr>
        <w:t xml:space="preserve">  יציג רשימת הזמנות לפעולות (בצד השמאלי חלונית לעדכון ביטול ההזמנה)</w:t>
      </w:r>
    </w:p>
    <w:p w:rsidR="005C662B" w:rsidRDefault="005C662B" w:rsidP="005C662B">
      <w:pPr>
        <w:pStyle w:val="a3"/>
        <w:ind w:left="1003"/>
        <w:rPr>
          <w:rtl/>
        </w:rPr>
      </w:pPr>
      <w:r>
        <w:rPr>
          <w:rFonts w:hint="cs"/>
          <w:rtl/>
        </w:rPr>
        <w:t>יש להשאיר סיבת ביטול ההזמנה.</w:t>
      </w:r>
    </w:p>
    <w:p w:rsidR="00D10E35" w:rsidRDefault="00D10E35" w:rsidP="005C662B">
      <w:pPr>
        <w:rPr>
          <w:b/>
          <w:bCs/>
          <w:u w:val="single"/>
          <w:rtl/>
        </w:rPr>
      </w:pPr>
      <w:bookmarkStart w:id="0" w:name="_GoBack"/>
      <w:bookmarkEnd w:id="0"/>
    </w:p>
    <w:p w:rsidR="005915E1" w:rsidRPr="005C662B" w:rsidRDefault="005915E1" w:rsidP="005C662B">
      <w:pPr>
        <w:rPr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תודה , נשמח לשרתך בכל עת</w:t>
      </w:r>
    </w:p>
    <w:sectPr w:rsidR="005915E1" w:rsidRPr="005C662B" w:rsidSect="00AC2907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66CA" w:rsidRDefault="006366CA" w:rsidP="00D4300C">
      <w:pPr>
        <w:spacing w:after="0" w:line="240" w:lineRule="auto"/>
      </w:pPr>
      <w:r>
        <w:separator/>
      </w:r>
    </w:p>
  </w:endnote>
  <w:endnote w:type="continuationSeparator" w:id="0">
    <w:p w:rsidR="006366CA" w:rsidRDefault="006366CA" w:rsidP="00D43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66CA" w:rsidRDefault="006366CA" w:rsidP="00D4300C">
      <w:pPr>
        <w:spacing w:after="0" w:line="240" w:lineRule="auto"/>
      </w:pPr>
      <w:r>
        <w:separator/>
      </w:r>
    </w:p>
  </w:footnote>
  <w:footnote w:type="continuationSeparator" w:id="0">
    <w:p w:rsidR="006366CA" w:rsidRDefault="006366CA" w:rsidP="00D430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C62582"/>
    <w:multiLevelType w:val="hybridMultilevel"/>
    <w:tmpl w:val="E0FA6BFC"/>
    <w:lvl w:ilvl="0" w:tplc="84AEA810">
      <w:start w:val="1"/>
      <w:numFmt w:val="hebrew1"/>
      <w:lvlText w:val="%1."/>
      <w:lvlJc w:val="left"/>
      <w:pPr>
        <w:ind w:left="10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" w15:restartNumberingAfterBreak="0">
    <w:nsid w:val="49227196"/>
    <w:multiLevelType w:val="hybridMultilevel"/>
    <w:tmpl w:val="B4465CDA"/>
    <w:lvl w:ilvl="0" w:tplc="A9781186">
      <w:start w:val="1"/>
      <w:numFmt w:val="hebrew1"/>
      <w:lvlText w:val="%1."/>
      <w:lvlJc w:val="left"/>
      <w:pPr>
        <w:ind w:left="1003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" w15:restartNumberingAfterBreak="0">
    <w:nsid w:val="7DA31715"/>
    <w:multiLevelType w:val="hybridMultilevel"/>
    <w:tmpl w:val="1D5EF57A"/>
    <w:lvl w:ilvl="0" w:tplc="E5E8B784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14D9"/>
    <w:rsid w:val="001A7DED"/>
    <w:rsid w:val="0020160D"/>
    <w:rsid w:val="002C29C9"/>
    <w:rsid w:val="005915E1"/>
    <w:rsid w:val="005C662B"/>
    <w:rsid w:val="006366CA"/>
    <w:rsid w:val="00782E23"/>
    <w:rsid w:val="007F6834"/>
    <w:rsid w:val="008714D9"/>
    <w:rsid w:val="008C3987"/>
    <w:rsid w:val="008F6DB3"/>
    <w:rsid w:val="00AA368A"/>
    <w:rsid w:val="00AC2907"/>
    <w:rsid w:val="00B53F98"/>
    <w:rsid w:val="00C266DA"/>
    <w:rsid w:val="00D10E35"/>
    <w:rsid w:val="00D4300C"/>
    <w:rsid w:val="00E53CF9"/>
    <w:rsid w:val="00F129A6"/>
    <w:rsid w:val="00F44B84"/>
    <w:rsid w:val="00FE1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47C94"/>
  <w15:docId w15:val="{71C32C18-26B5-4941-AA20-292C2CCEC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8714D9"/>
    <w:rPr>
      <w:color w:val="0563C1" w:themeColor="hyperlink"/>
      <w:u w:val="single"/>
    </w:rPr>
  </w:style>
  <w:style w:type="character" w:customStyle="1" w:styleId="1">
    <w:name w:val="אזכור לא מזוהה1"/>
    <w:basedOn w:val="a0"/>
    <w:uiPriority w:val="99"/>
    <w:semiHidden/>
    <w:unhideWhenUsed/>
    <w:rsid w:val="008714D9"/>
    <w:rPr>
      <w:color w:val="808080"/>
      <w:shd w:val="clear" w:color="auto" w:fill="E6E6E6"/>
    </w:rPr>
  </w:style>
  <w:style w:type="paragraph" w:styleId="a3">
    <w:name w:val="List Paragraph"/>
    <w:basedOn w:val="a"/>
    <w:uiPriority w:val="34"/>
    <w:qFormat/>
    <w:rsid w:val="008714D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4300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5">
    <w:name w:val="כותרת עליונה תו"/>
    <w:basedOn w:val="a0"/>
    <w:link w:val="a4"/>
    <w:uiPriority w:val="99"/>
    <w:rsid w:val="00D4300C"/>
  </w:style>
  <w:style w:type="paragraph" w:styleId="a6">
    <w:name w:val="footer"/>
    <w:basedOn w:val="a"/>
    <w:link w:val="a7"/>
    <w:uiPriority w:val="99"/>
    <w:unhideWhenUsed/>
    <w:rsid w:val="00D4300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7">
    <w:name w:val="כותרת תחתונה תו"/>
    <w:basedOn w:val="a0"/>
    <w:link w:val="a6"/>
    <w:uiPriority w:val="99"/>
    <w:rsid w:val="00D4300C"/>
  </w:style>
  <w:style w:type="paragraph" w:styleId="a8">
    <w:name w:val="Balloon Text"/>
    <w:basedOn w:val="a"/>
    <w:link w:val="a9"/>
    <w:uiPriority w:val="99"/>
    <w:semiHidden/>
    <w:unhideWhenUsed/>
    <w:rsid w:val="00E53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טקסט בלונים תו"/>
    <w:basedOn w:val="a0"/>
    <w:link w:val="a8"/>
    <w:uiPriority w:val="99"/>
    <w:semiHidden/>
    <w:rsid w:val="00E53C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3</Pages>
  <Words>161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עופר בק</dc:creator>
  <cp:keywords/>
  <dc:description/>
  <cp:lastModifiedBy>מורן זאבי - מנהל מערכות מידע</cp:lastModifiedBy>
  <cp:revision>11</cp:revision>
  <cp:lastPrinted>2017-07-10T06:02:00Z</cp:lastPrinted>
  <dcterms:created xsi:type="dcterms:W3CDTF">2017-07-09T04:51:00Z</dcterms:created>
  <dcterms:modified xsi:type="dcterms:W3CDTF">2017-12-12T12:06:00Z</dcterms:modified>
</cp:coreProperties>
</file>